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6F" w:rsidRDefault="0048436F" w:rsidP="0048436F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автономное дошкольное образовательное учреждение</w:t>
      </w:r>
    </w:p>
    <w:p w:rsidR="0048436F" w:rsidRDefault="0048436F" w:rsidP="0048436F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города Калининграда центр развития ребенка – детский сад № 47</w:t>
      </w:r>
    </w:p>
    <w:p w:rsidR="00C6604E" w:rsidRDefault="00C6604E" w:rsidP="00C6604E">
      <w:pPr>
        <w:pStyle w:val="a3"/>
        <w:rPr>
          <w:rFonts w:ascii="Times New Roman" w:hAnsi="Times New Roman"/>
          <w:sz w:val="16"/>
          <w:szCs w:val="16"/>
        </w:rPr>
      </w:pPr>
    </w:p>
    <w:p w:rsidR="00C6604E" w:rsidRDefault="00C6604E" w:rsidP="00C6604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48436F" w:rsidRDefault="0048436F" w:rsidP="00C660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436F" w:rsidRDefault="0048436F" w:rsidP="00C6604E">
      <w:pPr>
        <w:spacing w:after="0" w:line="240" w:lineRule="auto"/>
        <w:rPr>
          <w:sz w:val="16"/>
          <w:szCs w:val="16"/>
        </w:rPr>
      </w:pPr>
    </w:p>
    <w:p w:rsidR="008A36FB" w:rsidRDefault="008A36FB" w:rsidP="00C660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Аннотации </w:t>
      </w:r>
      <w:r w:rsidR="00C6604E" w:rsidRPr="002F35BB">
        <w:rPr>
          <w:rFonts w:ascii="Times New Roman" w:hAnsi="Times New Roman"/>
          <w:b/>
          <w:sz w:val="24"/>
          <w:szCs w:val="24"/>
        </w:rPr>
        <w:t xml:space="preserve"> </w:t>
      </w:r>
      <w:r w:rsidR="0004167A">
        <w:rPr>
          <w:rFonts w:ascii="Times New Roman" w:hAnsi="Times New Roman"/>
          <w:b/>
          <w:sz w:val="24"/>
          <w:szCs w:val="24"/>
        </w:rPr>
        <w:t xml:space="preserve">к программам </w:t>
      </w:r>
    </w:p>
    <w:p w:rsidR="0004167A" w:rsidRDefault="00C6604E" w:rsidP="00C660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5BB">
        <w:rPr>
          <w:rFonts w:ascii="Times New Roman" w:hAnsi="Times New Roman"/>
          <w:b/>
          <w:sz w:val="24"/>
          <w:szCs w:val="24"/>
        </w:rPr>
        <w:t xml:space="preserve">дополнительных платных </w:t>
      </w:r>
      <w:r w:rsidR="008A36FB">
        <w:rPr>
          <w:rFonts w:ascii="Times New Roman" w:hAnsi="Times New Roman"/>
          <w:b/>
          <w:sz w:val="24"/>
          <w:szCs w:val="24"/>
        </w:rPr>
        <w:t xml:space="preserve">образовательных </w:t>
      </w:r>
      <w:r w:rsidR="0004167A">
        <w:rPr>
          <w:rFonts w:ascii="Times New Roman" w:hAnsi="Times New Roman"/>
          <w:b/>
          <w:sz w:val="24"/>
          <w:szCs w:val="24"/>
        </w:rPr>
        <w:t xml:space="preserve">услуг  </w:t>
      </w:r>
    </w:p>
    <w:p w:rsidR="0048436F" w:rsidRDefault="0048436F" w:rsidP="00C660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04E" w:rsidRPr="002F35BB" w:rsidRDefault="00C6604E" w:rsidP="00C660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2126"/>
        <w:gridCol w:w="4394"/>
        <w:gridCol w:w="1418"/>
      </w:tblGrid>
      <w:tr w:rsidR="008A36FB" w:rsidRPr="008A36FB" w:rsidTr="0004167A">
        <w:tc>
          <w:tcPr>
            <w:tcW w:w="567" w:type="dxa"/>
          </w:tcPr>
          <w:p w:rsidR="008A36FB" w:rsidRPr="008A36FB" w:rsidRDefault="008A36FB" w:rsidP="00A3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36FB" w:rsidRPr="008A36FB" w:rsidRDefault="008A36FB" w:rsidP="00A3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A36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36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36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8A36FB" w:rsidRPr="008A36FB" w:rsidRDefault="008A36FB" w:rsidP="00A3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  <w:p w:rsidR="008A36FB" w:rsidRPr="008A36FB" w:rsidRDefault="008A36FB" w:rsidP="00A3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(программа)</w:t>
            </w:r>
          </w:p>
        </w:tc>
        <w:tc>
          <w:tcPr>
            <w:tcW w:w="2126" w:type="dxa"/>
          </w:tcPr>
          <w:p w:rsidR="008A36FB" w:rsidRPr="008A36FB" w:rsidRDefault="008A36FB" w:rsidP="00A3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Направленность программ</w:t>
            </w:r>
          </w:p>
        </w:tc>
        <w:tc>
          <w:tcPr>
            <w:tcW w:w="4394" w:type="dxa"/>
          </w:tcPr>
          <w:p w:rsidR="008A36FB" w:rsidRPr="008A36FB" w:rsidRDefault="008A36FB" w:rsidP="0004167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А</w:t>
            </w:r>
            <w:r w:rsidR="007F0A23">
              <w:rPr>
                <w:rFonts w:ascii="Times New Roman" w:hAnsi="Times New Roman"/>
                <w:sz w:val="24"/>
                <w:szCs w:val="24"/>
              </w:rPr>
              <w:t>н</w:t>
            </w:r>
            <w:r w:rsidRPr="008A36FB">
              <w:rPr>
                <w:rFonts w:ascii="Times New Roman" w:hAnsi="Times New Roman"/>
                <w:sz w:val="24"/>
                <w:szCs w:val="24"/>
              </w:rPr>
              <w:t>нотации</w:t>
            </w:r>
          </w:p>
        </w:tc>
        <w:tc>
          <w:tcPr>
            <w:tcW w:w="1418" w:type="dxa"/>
          </w:tcPr>
          <w:p w:rsidR="008A36FB" w:rsidRPr="008A36FB" w:rsidRDefault="008A36FB" w:rsidP="00A3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Количество занятий в месяц</w:t>
            </w:r>
          </w:p>
        </w:tc>
      </w:tr>
      <w:tr w:rsidR="008A36FB" w:rsidRPr="008A36FB" w:rsidTr="00CA3ABB">
        <w:trPr>
          <w:trHeight w:val="3737"/>
        </w:trPr>
        <w:tc>
          <w:tcPr>
            <w:tcW w:w="567" w:type="dxa"/>
          </w:tcPr>
          <w:p w:rsidR="008A36FB" w:rsidRPr="008A36FB" w:rsidRDefault="008A36FB" w:rsidP="00A323A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6FB" w:rsidRPr="008A36FB" w:rsidRDefault="008A36FB" w:rsidP="00A32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«Танцевальная ритмика для детей»</w:t>
            </w:r>
          </w:p>
        </w:tc>
        <w:tc>
          <w:tcPr>
            <w:tcW w:w="2126" w:type="dxa"/>
          </w:tcPr>
          <w:p w:rsidR="008A36FB" w:rsidRPr="008A36FB" w:rsidRDefault="008A36FB" w:rsidP="00484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 w:rsidR="0048436F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4394" w:type="dxa"/>
          </w:tcPr>
          <w:p w:rsidR="008A36FB" w:rsidRPr="008A36FB" w:rsidRDefault="0004167A" w:rsidP="00CA3ABB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7F0A23" w:rsidRPr="0004167A">
              <w:rPr>
                <w:rFonts w:ascii="Times New Roman" w:hAnsi="Times New Roman"/>
                <w:sz w:val="24"/>
                <w:szCs w:val="24"/>
              </w:rPr>
              <w:t xml:space="preserve">направлена на приобщение дошкольников к танцевальной и музыкально – </w:t>
            </w:r>
            <w:proofErr w:type="gramStart"/>
            <w:r w:rsidR="007F0A23" w:rsidRPr="0004167A">
              <w:rPr>
                <w:rFonts w:ascii="Times New Roman" w:hAnsi="Times New Roman"/>
                <w:sz w:val="24"/>
                <w:szCs w:val="24"/>
              </w:rPr>
              <w:t>ритмической деятельности</w:t>
            </w:r>
            <w:proofErr w:type="gramEnd"/>
            <w:r w:rsidR="007F0A23" w:rsidRPr="0004167A">
              <w:rPr>
                <w:rFonts w:ascii="Times New Roman" w:hAnsi="Times New Roman"/>
                <w:sz w:val="24"/>
                <w:szCs w:val="24"/>
              </w:rPr>
              <w:t>, развитие музыкальных и творческих способностей: чувства ритма, эмоциональной отзывчивости, способности быстро и правильно реагировать на получаемые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музыки впечатления, </w:t>
            </w:r>
            <w:r w:rsidR="007F0A23" w:rsidRPr="0004167A">
              <w:rPr>
                <w:rFonts w:ascii="Times New Roman" w:hAnsi="Times New Roman"/>
                <w:sz w:val="24"/>
                <w:szCs w:val="24"/>
              </w:rPr>
              <w:t>способствует развитию легкости и точности движений, укреплению здоровья и повышению двигательной активности.</w:t>
            </w:r>
          </w:p>
        </w:tc>
        <w:tc>
          <w:tcPr>
            <w:tcW w:w="1418" w:type="dxa"/>
          </w:tcPr>
          <w:p w:rsidR="008A36FB" w:rsidRPr="008A36FB" w:rsidRDefault="008A36FB" w:rsidP="00BA1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36FB" w:rsidRPr="008A36FB" w:rsidTr="0004167A">
        <w:tc>
          <w:tcPr>
            <w:tcW w:w="567" w:type="dxa"/>
          </w:tcPr>
          <w:p w:rsidR="008A36FB" w:rsidRPr="008A36FB" w:rsidRDefault="008A36FB" w:rsidP="00A323A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6FB" w:rsidRPr="008A36FB" w:rsidRDefault="008A36FB" w:rsidP="00A32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«Будем здоровы»</w:t>
            </w:r>
          </w:p>
        </w:tc>
        <w:tc>
          <w:tcPr>
            <w:tcW w:w="2126" w:type="dxa"/>
          </w:tcPr>
          <w:p w:rsidR="008A36FB" w:rsidRPr="008A36FB" w:rsidRDefault="008A36FB" w:rsidP="00484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физкультурно-</w:t>
            </w:r>
            <w:r w:rsidR="0048436F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4394" w:type="dxa"/>
          </w:tcPr>
          <w:p w:rsidR="008A36FB" w:rsidRPr="0004167A" w:rsidRDefault="0004167A" w:rsidP="0004167A">
            <w:pPr>
              <w:pStyle w:val="2"/>
              <w:ind w:right="33"/>
              <w:jc w:val="left"/>
              <w:rPr>
                <w:sz w:val="24"/>
                <w:szCs w:val="24"/>
                <w:lang w:val="ru-RU" w:eastAsia="ru-RU"/>
              </w:rPr>
            </w:pPr>
            <w:r w:rsidRPr="0004167A">
              <w:rPr>
                <w:sz w:val="24"/>
                <w:szCs w:val="24"/>
                <w:lang w:val="ru-RU" w:eastAsia="ru-RU"/>
              </w:rPr>
              <w:t xml:space="preserve">Программа </w:t>
            </w:r>
            <w:r w:rsidR="007F0A23" w:rsidRPr="0004167A">
              <w:rPr>
                <w:sz w:val="24"/>
                <w:szCs w:val="24"/>
                <w:lang w:val="ru-RU" w:eastAsia="ru-RU"/>
              </w:rPr>
              <w:t>построена на принципах развивающего обучения и направлена на укрепление здоровья ребенка путем формирования жизненно необходимых двигательных умений и навыков, развитие физических качеств, воспитание потребности в здоровом образе жизни.</w:t>
            </w:r>
          </w:p>
        </w:tc>
        <w:tc>
          <w:tcPr>
            <w:tcW w:w="1418" w:type="dxa"/>
          </w:tcPr>
          <w:p w:rsidR="008A36FB" w:rsidRPr="008A36FB" w:rsidRDefault="008A36FB" w:rsidP="00BA1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36FB" w:rsidRPr="008A36FB" w:rsidTr="0004167A">
        <w:tc>
          <w:tcPr>
            <w:tcW w:w="567" w:type="dxa"/>
          </w:tcPr>
          <w:p w:rsidR="008A36FB" w:rsidRPr="008A36FB" w:rsidRDefault="008A36FB" w:rsidP="00A323A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6FB" w:rsidRPr="008A36FB" w:rsidRDefault="008A36FB" w:rsidP="00A32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«Керамика»</w:t>
            </w:r>
          </w:p>
        </w:tc>
        <w:tc>
          <w:tcPr>
            <w:tcW w:w="2126" w:type="dxa"/>
          </w:tcPr>
          <w:p w:rsidR="008A36FB" w:rsidRPr="008A36FB" w:rsidRDefault="0048436F" w:rsidP="00A3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4394" w:type="dxa"/>
          </w:tcPr>
          <w:p w:rsidR="008A36FB" w:rsidRPr="008A36FB" w:rsidRDefault="007F0A23" w:rsidP="0004167A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4167A">
              <w:rPr>
                <w:rFonts w:ascii="Times New Roman" w:hAnsi="Times New Roman"/>
                <w:sz w:val="24"/>
                <w:szCs w:val="24"/>
              </w:rPr>
              <w:t>В ходе выполнения тематических творческих заданий дети приобретают уверенность в том, что они могут от начала и до конца (от подготовки материала к работе, выполнения лепки, росписи)  выполнять красивые и необходимые вещи: предметы для оформления детского сада, сувениры, украшения и т.д.</w:t>
            </w:r>
          </w:p>
        </w:tc>
        <w:tc>
          <w:tcPr>
            <w:tcW w:w="1418" w:type="dxa"/>
          </w:tcPr>
          <w:p w:rsidR="008A36FB" w:rsidRPr="008A36FB" w:rsidRDefault="008A36FB" w:rsidP="00BA1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36FB" w:rsidRPr="008A36FB" w:rsidTr="0004167A">
        <w:tc>
          <w:tcPr>
            <w:tcW w:w="567" w:type="dxa"/>
          </w:tcPr>
          <w:p w:rsidR="008A36FB" w:rsidRPr="008A36FB" w:rsidRDefault="008A36FB" w:rsidP="00A323A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6FB" w:rsidRPr="008A36FB" w:rsidRDefault="008A36FB" w:rsidP="00A32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«Говорим правильно»</w:t>
            </w:r>
          </w:p>
        </w:tc>
        <w:tc>
          <w:tcPr>
            <w:tcW w:w="2126" w:type="dxa"/>
          </w:tcPr>
          <w:p w:rsidR="008A36FB" w:rsidRPr="008A36FB" w:rsidRDefault="0048436F" w:rsidP="00A3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4394" w:type="dxa"/>
          </w:tcPr>
          <w:p w:rsidR="008A36FB" w:rsidRPr="008A36FB" w:rsidRDefault="007F0A23" w:rsidP="0004167A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4167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  <w:r w:rsidR="0004167A">
              <w:rPr>
                <w:rFonts w:ascii="Times New Roman" w:hAnsi="Times New Roman"/>
                <w:sz w:val="24"/>
                <w:szCs w:val="24"/>
              </w:rPr>
              <w:t xml:space="preserve"> - создание </w:t>
            </w:r>
            <w:r>
              <w:rPr>
                <w:rFonts w:ascii="Times New Roman" w:hAnsi="Times New Roman"/>
                <w:sz w:val="24"/>
                <w:szCs w:val="24"/>
              </w:rPr>
              <w:t>условий для формирования правильного произношения у детей дошкольного возраста.</w:t>
            </w:r>
          </w:p>
        </w:tc>
        <w:tc>
          <w:tcPr>
            <w:tcW w:w="1418" w:type="dxa"/>
          </w:tcPr>
          <w:p w:rsidR="008A36FB" w:rsidRPr="008A36FB" w:rsidRDefault="008A36FB" w:rsidP="00BA1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36FB" w:rsidRPr="008A36FB" w:rsidTr="0004167A">
        <w:tc>
          <w:tcPr>
            <w:tcW w:w="567" w:type="dxa"/>
          </w:tcPr>
          <w:p w:rsidR="008A36FB" w:rsidRPr="008A36FB" w:rsidRDefault="008A36FB" w:rsidP="00A323A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6FB" w:rsidRPr="008A36FB" w:rsidRDefault="008A36FB" w:rsidP="00A32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«Маленький пианист»</w:t>
            </w:r>
          </w:p>
        </w:tc>
        <w:tc>
          <w:tcPr>
            <w:tcW w:w="2126" w:type="dxa"/>
          </w:tcPr>
          <w:p w:rsidR="008A36FB" w:rsidRPr="008A36FB" w:rsidRDefault="0048436F" w:rsidP="00A3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4394" w:type="dxa"/>
          </w:tcPr>
          <w:p w:rsidR="008A36FB" w:rsidRPr="008A36FB" w:rsidRDefault="0004167A" w:rsidP="0004167A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4167A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7F0A23" w:rsidRPr="0004167A">
              <w:rPr>
                <w:rFonts w:ascii="Times New Roman" w:hAnsi="Times New Roman"/>
                <w:sz w:val="24"/>
                <w:szCs w:val="24"/>
              </w:rPr>
              <w:t xml:space="preserve">позволяет раскрыть индивидуальные способности ребенка не только в сфере музыки, но и в творческом подходе к любому виду деятельности, создаёт психологически  комфортные условия для проявления полученных знаний и самовыражения </w:t>
            </w:r>
            <w:r w:rsidR="007F0A23" w:rsidRPr="0004167A">
              <w:rPr>
                <w:rFonts w:ascii="Times New Roman" w:hAnsi="Times New Roman"/>
                <w:sz w:val="24"/>
                <w:szCs w:val="24"/>
              </w:rPr>
              <w:lastRenderedPageBreak/>
              <w:t>ребенка. Программа способствует раннему выявлению и развитию обще музыкальных и творческих задатков детей, а также стимулирует общее развитие детей, независимо от первоначального уровня способностей, в том числе детей с неяркими музыкальными данными.</w:t>
            </w:r>
          </w:p>
        </w:tc>
        <w:tc>
          <w:tcPr>
            <w:tcW w:w="1418" w:type="dxa"/>
          </w:tcPr>
          <w:p w:rsidR="008A36FB" w:rsidRPr="008A36FB" w:rsidRDefault="008A36FB" w:rsidP="00BA1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8A36FB" w:rsidRPr="008A36FB" w:rsidTr="0004167A">
        <w:tc>
          <w:tcPr>
            <w:tcW w:w="567" w:type="dxa"/>
          </w:tcPr>
          <w:p w:rsidR="008A36FB" w:rsidRPr="008A36FB" w:rsidRDefault="008A36FB" w:rsidP="00A323A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6FB" w:rsidRPr="008A36FB" w:rsidRDefault="008A36FB" w:rsidP="00A32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«Завтра в школу»</w:t>
            </w:r>
          </w:p>
        </w:tc>
        <w:tc>
          <w:tcPr>
            <w:tcW w:w="2126" w:type="dxa"/>
          </w:tcPr>
          <w:p w:rsidR="008A36FB" w:rsidRPr="008A36FB" w:rsidRDefault="0048436F" w:rsidP="00A3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4394" w:type="dxa"/>
          </w:tcPr>
          <w:p w:rsidR="008A36FB" w:rsidRPr="008A36FB" w:rsidRDefault="007F0A23" w:rsidP="0004167A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позволяет всесторонне подготовить ребенка к обучению в начальной школе</w:t>
            </w:r>
            <w:r w:rsidR="000416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A36FB" w:rsidRPr="008A36FB" w:rsidRDefault="008A36FB" w:rsidP="00BA1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36FB" w:rsidRPr="008A36FB" w:rsidTr="0004167A">
        <w:tc>
          <w:tcPr>
            <w:tcW w:w="567" w:type="dxa"/>
          </w:tcPr>
          <w:p w:rsidR="008A36FB" w:rsidRPr="008A36FB" w:rsidRDefault="008A36FB" w:rsidP="00A323A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6FB" w:rsidRPr="008A36FB" w:rsidRDefault="008A36FB" w:rsidP="00A32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«Первые шаги в робототехнику»</w:t>
            </w:r>
          </w:p>
        </w:tc>
        <w:tc>
          <w:tcPr>
            <w:tcW w:w="2126" w:type="dxa"/>
          </w:tcPr>
          <w:p w:rsidR="008A36FB" w:rsidRPr="008A36FB" w:rsidRDefault="0048436F" w:rsidP="00A3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4394" w:type="dxa"/>
          </w:tcPr>
          <w:p w:rsidR="0004167A" w:rsidRPr="00A446F0" w:rsidRDefault="0004167A" w:rsidP="0004167A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нацелена на </w:t>
            </w:r>
            <w:r w:rsidRPr="00A446F0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A446F0">
              <w:rPr>
                <w:rFonts w:ascii="Times New Roman" w:hAnsi="Times New Roman"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A446F0">
              <w:rPr>
                <w:rFonts w:ascii="Times New Roman" w:hAnsi="Times New Roman"/>
                <w:sz w:val="24"/>
                <w:szCs w:val="24"/>
              </w:rPr>
              <w:t xml:space="preserve"> мышлени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446F0">
              <w:rPr>
                <w:rFonts w:ascii="Times New Roman" w:hAnsi="Times New Roman"/>
                <w:sz w:val="24"/>
                <w:szCs w:val="24"/>
              </w:rPr>
              <w:t>, 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A446F0">
              <w:rPr>
                <w:rFonts w:ascii="Times New Roman" w:hAnsi="Times New Roman"/>
                <w:sz w:val="24"/>
                <w:szCs w:val="24"/>
              </w:rPr>
              <w:t xml:space="preserve"> изобретательност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</w:p>
          <w:p w:rsidR="008A36FB" w:rsidRPr="008A36FB" w:rsidRDefault="0004167A" w:rsidP="0004167A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4167A">
              <w:rPr>
                <w:rFonts w:ascii="Times New Roman" w:hAnsi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4167A">
              <w:rPr>
                <w:rFonts w:ascii="Times New Roman" w:hAnsi="Times New Roman"/>
                <w:sz w:val="24"/>
                <w:szCs w:val="24"/>
              </w:rPr>
              <w:t xml:space="preserve"> потенциал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ребенка дошкольного возраста. </w:t>
            </w:r>
            <w:r w:rsidRPr="0004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6F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анятия конструированием и </w:t>
            </w:r>
            <w:r w:rsidRPr="0004167A">
              <w:rPr>
                <w:rFonts w:ascii="Times New Roman" w:hAnsi="Times New Roman"/>
                <w:sz w:val="24"/>
                <w:szCs w:val="24"/>
              </w:rPr>
              <w:t>программированием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46F0">
              <w:rPr>
                <w:rFonts w:ascii="Times New Roman" w:hAnsi="Times New Roman"/>
                <w:sz w:val="24"/>
                <w:szCs w:val="24"/>
              </w:rPr>
              <w:t xml:space="preserve"> а также общение в процессе </w:t>
            </w:r>
            <w:r w:rsidRPr="0004167A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A446F0">
              <w:rPr>
                <w:rFonts w:ascii="Times New Roman" w:hAnsi="Times New Roman"/>
                <w:sz w:val="24"/>
                <w:szCs w:val="24"/>
              </w:rPr>
              <w:t xml:space="preserve"> способствуют разностороннему развитию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A36FB" w:rsidRPr="008A36FB" w:rsidRDefault="008A36FB" w:rsidP="00BA1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6604E" w:rsidRPr="002F35BB" w:rsidRDefault="00C6604E" w:rsidP="00C660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C6604E" w:rsidRPr="002F35BB" w:rsidSect="0048436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1E" w:rsidRDefault="006E581E" w:rsidP="0064008D">
      <w:pPr>
        <w:spacing w:after="0" w:line="240" w:lineRule="auto"/>
      </w:pPr>
      <w:r>
        <w:separator/>
      </w:r>
    </w:p>
  </w:endnote>
  <w:endnote w:type="continuationSeparator" w:id="0">
    <w:p w:rsidR="006E581E" w:rsidRDefault="006E581E" w:rsidP="0064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1E" w:rsidRDefault="006E581E" w:rsidP="0064008D">
      <w:pPr>
        <w:spacing w:after="0" w:line="240" w:lineRule="auto"/>
      </w:pPr>
      <w:r>
        <w:separator/>
      </w:r>
    </w:p>
  </w:footnote>
  <w:footnote w:type="continuationSeparator" w:id="0">
    <w:p w:rsidR="006E581E" w:rsidRDefault="006E581E" w:rsidP="0064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302"/>
    <w:multiLevelType w:val="hybridMultilevel"/>
    <w:tmpl w:val="988A6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04E"/>
    <w:rsid w:val="0004167A"/>
    <w:rsid w:val="001271ED"/>
    <w:rsid w:val="001519E6"/>
    <w:rsid w:val="001F2B50"/>
    <w:rsid w:val="00245491"/>
    <w:rsid w:val="00256426"/>
    <w:rsid w:val="00264666"/>
    <w:rsid w:val="00284F7B"/>
    <w:rsid w:val="002F35BB"/>
    <w:rsid w:val="00302207"/>
    <w:rsid w:val="003058E0"/>
    <w:rsid w:val="0043127D"/>
    <w:rsid w:val="0048436F"/>
    <w:rsid w:val="004965C6"/>
    <w:rsid w:val="005C4BE5"/>
    <w:rsid w:val="0064008D"/>
    <w:rsid w:val="006E581E"/>
    <w:rsid w:val="00705AA2"/>
    <w:rsid w:val="007F0A23"/>
    <w:rsid w:val="00832538"/>
    <w:rsid w:val="008A36FB"/>
    <w:rsid w:val="00A323A9"/>
    <w:rsid w:val="00AA3D57"/>
    <w:rsid w:val="00AC1221"/>
    <w:rsid w:val="00BA1A15"/>
    <w:rsid w:val="00BC0D54"/>
    <w:rsid w:val="00C6604E"/>
    <w:rsid w:val="00C909CD"/>
    <w:rsid w:val="00CA3ABB"/>
    <w:rsid w:val="00D27EAC"/>
    <w:rsid w:val="00D36818"/>
    <w:rsid w:val="00FC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4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04E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C66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3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008D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008D"/>
    <w:rPr>
      <w:rFonts w:eastAsia="Times New Roman"/>
      <w:sz w:val="22"/>
      <w:szCs w:val="22"/>
    </w:rPr>
  </w:style>
  <w:style w:type="paragraph" w:styleId="2">
    <w:name w:val="Body Text 2"/>
    <w:basedOn w:val="a"/>
    <w:link w:val="20"/>
    <w:rsid w:val="007F0A23"/>
    <w:pPr>
      <w:spacing w:after="0" w:line="240" w:lineRule="auto"/>
      <w:ind w:right="-522"/>
      <w:jc w:val="both"/>
    </w:pPr>
    <w:rPr>
      <w:rFonts w:ascii="Times New Roman" w:hAnsi="Times New Roman"/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rsid w:val="007F0A23"/>
    <w:rPr>
      <w:rFonts w:ascii="Times New Roman" w:eastAsia="Times New Roman" w:hAnsi="Times New Roman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user341</cp:lastModifiedBy>
  <cp:revision>2</cp:revision>
  <cp:lastPrinted>2021-02-05T09:37:00Z</cp:lastPrinted>
  <dcterms:created xsi:type="dcterms:W3CDTF">2021-02-05T09:38:00Z</dcterms:created>
  <dcterms:modified xsi:type="dcterms:W3CDTF">2021-02-05T09:38:00Z</dcterms:modified>
</cp:coreProperties>
</file>